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22" w:rsidRDefault="00185A22" w:rsidP="00F40C86">
      <w:pPr>
        <w:pBdr>
          <w:bottom w:val="single" w:sz="48" w:space="3" w:color="A1344E"/>
        </w:pBdr>
        <w:shd w:val="clear" w:color="auto" w:fill="FFFFFF"/>
        <w:spacing w:after="0" w:line="240" w:lineRule="auto"/>
        <w:outlineLvl w:val="3"/>
        <w:rPr>
          <w:rFonts w:eastAsia="Times New Roman" w:cstheme="minorHAnsi"/>
          <w:lang w:val="es-ES"/>
        </w:rPr>
      </w:pPr>
      <w:bookmarkStart w:id="0" w:name="_GoBack"/>
      <w:bookmarkEnd w:id="0"/>
      <w:r>
        <w:rPr>
          <w:rFonts w:eastAsia="Times New Roman" w:cstheme="minorHAnsi"/>
          <w:u w:val="single"/>
          <w:lang w:val="es-ES"/>
        </w:rPr>
        <w:t>CARRERA</w:t>
      </w:r>
      <w:r w:rsidRPr="00185A22">
        <w:rPr>
          <w:rFonts w:eastAsia="Times New Roman" w:cstheme="minorHAnsi"/>
          <w:lang w:val="es-ES"/>
        </w:rPr>
        <w:t>: TECNICATURA SUPERIOR EN SEGURIDAD E HIGIENE EN EL TRABAJO.</w:t>
      </w:r>
    </w:p>
    <w:p w:rsidR="00185A22" w:rsidRDefault="00185A22" w:rsidP="00F40C86">
      <w:pPr>
        <w:pBdr>
          <w:bottom w:val="single" w:sz="48" w:space="3" w:color="A1344E"/>
        </w:pBdr>
        <w:shd w:val="clear" w:color="auto" w:fill="FFFFFF"/>
        <w:spacing w:after="0" w:line="240" w:lineRule="auto"/>
        <w:outlineLvl w:val="3"/>
        <w:rPr>
          <w:rFonts w:eastAsia="Times New Roman" w:cstheme="minorHAnsi"/>
          <w:lang w:val="es-ES"/>
        </w:rPr>
      </w:pPr>
    </w:p>
    <w:p w:rsidR="00185A22" w:rsidRPr="00185A22" w:rsidRDefault="00185A22" w:rsidP="00F40C86">
      <w:pPr>
        <w:pBdr>
          <w:bottom w:val="single" w:sz="48" w:space="3" w:color="A1344E"/>
        </w:pBdr>
        <w:shd w:val="clear" w:color="auto" w:fill="FFFFFF"/>
        <w:spacing w:after="0" w:line="240" w:lineRule="auto"/>
        <w:outlineLvl w:val="3"/>
        <w:rPr>
          <w:rFonts w:eastAsia="Times New Roman" w:cstheme="minorHAnsi"/>
          <w:u w:val="single"/>
          <w:lang w:val="es-ES"/>
        </w:rPr>
      </w:pPr>
      <w:r w:rsidRPr="00185A22">
        <w:rPr>
          <w:rFonts w:eastAsia="Times New Roman" w:cstheme="minorHAnsi"/>
          <w:u w:val="single"/>
          <w:lang w:val="es-ES"/>
        </w:rPr>
        <w:t>ACTIVIDAD INTEGRADORA</w:t>
      </w:r>
    </w:p>
    <w:p w:rsidR="00185A22" w:rsidRDefault="00185A22" w:rsidP="00F40C86">
      <w:pPr>
        <w:pBdr>
          <w:bottom w:val="single" w:sz="48" w:space="3" w:color="A1344E"/>
        </w:pBdr>
        <w:shd w:val="clear" w:color="auto" w:fill="FFFFFF"/>
        <w:spacing w:after="0" w:line="240" w:lineRule="auto"/>
        <w:outlineLvl w:val="3"/>
        <w:rPr>
          <w:rFonts w:ascii="Segoe UI Black" w:eastAsia="Times New Roman" w:hAnsi="Segoe UI Black" w:cs="Times New Roman"/>
          <w:color w:val="A1344E"/>
          <w:lang w:val="es-ES"/>
        </w:rPr>
      </w:pPr>
    </w:p>
    <w:p w:rsidR="00F40C86" w:rsidRPr="00732A3D" w:rsidRDefault="00F40C86" w:rsidP="00F40C86">
      <w:pPr>
        <w:pBdr>
          <w:bottom w:val="single" w:sz="48" w:space="3" w:color="A1344E"/>
        </w:pBdr>
        <w:shd w:val="clear" w:color="auto" w:fill="FFFFFF"/>
        <w:spacing w:after="0" w:line="240" w:lineRule="auto"/>
        <w:outlineLvl w:val="3"/>
        <w:rPr>
          <w:rFonts w:ascii="Segoe UI Black" w:eastAsia="Times New Roman" w:hAnsi="Segoe UI Black" w:cs="Times New Roman"/>
          <w:color w:val="A1344E"/>
          <w:lang w:val="es-ES"/>
        </w:rPr>
      </w:pPr>
      <w:r w:rsidRPr="00732A3D">
        <w:rPr>
          <w:rFonts w:ascii="Segoe UI Black" w:eastAsia="Times New Roman" w:hAnsi="Segoe UI Black" w:cs="Times New Roman"/>
          <w:color w:val="A1344E"/>
          <w:lang w:val="es-ES"/>
        </w:rPr>
        <w:t>Mundo Obrero</w:t>
      </w:r>
    </w:p>
    <w:p w:rsidR="00F40C86" w:rsidRPr="00732A3D" w:rsidRDefault="00F40C86" w:rsidP="00F40C86">
      <w:pPr>
        <w:shd w:val="clear" w:color="auto" w:fill="FFFFFF"/>
        <w:spacing w:after="75" w:line="240" w:lineRule="auto"/>
        <w:outlineLvl w:val="3"/>
        <w:rPr>
          <w:rFonts w:ascii="Segoe UI Black" w:eastAsia="Times New Roman" w:hAnsi="Segoe UI Black" w:cs="Times New Roman"/>
          <w:caps/>
          <w:color w:val="A1344E"/>
          <w:lang w:val="es-ES"/>
        </w:rPr>
      </w:pPr>
      <w:r w:rsidRPr="00732A3D">
        <w:rPr>
          <w:rFonts w:ascii="Segoe UI Black" w:eastAsia="Times New Roman" w:hAnsi="Segoe UI Black" w:cs="Times New Roman"/>
          <w:caps/>
          <w:color w:val="A1344E"/>
          <w:lang w:val="es-ES"/>
        </w:rPr>
        <w:t>ACCIDENTE NO, ASESINATO LABORAL</w:t>
      </w:r>
    </w:p>
    <w:p w:rsidR="00F40C86" w:rsidRPr="00732A3D" w:rsidRDefault="00F40C86" w:rsidP="00F40C86">
      <w:pPr>
        <w:shd w:val="clear" w:color="auto" w:fill="FFFFFF"/>
        <w:spacing w:after="150" w:line="240" w:lineRule="auto"/>
        <w:outlineLvl w:val="0"/>
        <w:rPr>
          <w:rFonts w:ascii="SourceSansPro-Semibold" w:eastAsia="Times New Roman" w:hAnsi="SourceSansPro-Semibold" w:cs="Times New Roman"/>
          <w:color w:val="000000"/>
          <w:kern w:val="36"/>
          <w:sz w:val="36"/>
          <w:szCs w:val="36"/>
          <w:lang w:val="es-ES"/>
        </w:rPr>
      </w:pPr>
      <w:r w:rsidRPr="00732A3D">
        <w:rPr>
          <w:rFonts w:ascii="SourceSansPro-Semibold" w:eastAsia="Times New Roman" w:hAnsi="SourceSansPro-Semibold" w:cs="Times New Roman"/>
          <w:color w:val="000000"/>
          <w:kern w:val="36"/>
          <w:sz w:val="36"/>
          <w:szCs w:val="36"/>
          <w:lang w:val="es-ES"/>
        </w:rPr>
        <w:t>Mar del Plata: joven obrero murió al caer de un octavo piso en construcción</w:t>
      </w:r>
    </w:p>
    <w:p w:rsidR="00F40C86" w:rsidRPr="00F40C86" w:rsidRDefault="00F40C86" w:rsidP="004E760F">
      <w:pPr>
        <w:pStyle w:val="Sinespaciado"/>
        <w:rPr>
          <w:lang w:val="es-ES"/>
        </w:rPr>
      </w:pPr>
      <w:r w:rsidRPr="00F40C86">
        <w:rPr>
          <w:lang w:val="es-ES"/>
        </w:rPr>
        <w:t>Trabajaba en un edificio céntrico y el andamio en el que estaba junto a un compañero cedió y él no pudo agarrarse. Afirman que fallaron los elementos de seguridad.</w:t>
      </w:r>
    </w:p>
    <w:p w:rsidR="00F40C86" w:rsidRDefault="00F40C86" w:rsidP="004E760F">
      <w:pPr>
        <w:pStyle w:val="Sinespaciado"/>
        <w:rPr>
          <w:lang w:val="es-ES"/>
        </w:rPr>
      </w:pPr>
      <w:r w:rsidRPr="00F40C86">
        <w:rPr>
          <w:rFonts w:ascii="SourceSansPro-Bold" w:hAnsi="SourceSansPro-Bold"/>
          <w:color w:val="364B67"/>
          <w:sz w:val="23"/>
          <w:szCs w:val="23"/>
          <w:shd w:val="clear" w:color="auto" w:fill="FFFFFF"/>
          <w:lang w:val="es-ES"/>
        </w:rPr>
        <w:t>Jueves 20 de diciembre de 2018</w:t>
      </w:r>
      <w:r w:rsidRPr="00F40C86">
        <w:rPr>
          <w:rFonts w:ascii="SourceSansPro-Bold" w:hAnsi="SourceSansPro-Bold"/>
          <w:sz w:val="23"/>
          <w:szCs w:val="23"/>
          <w:shd w:val="clear" w:color="auto" w:fill="FFFFFF"/>
          <w:lang w:val="es-ES"/>
        </w:rPr>
        <w:t> | 16:15</w:t>
      </w:r>
    </w:p>
    <w:p w:rsidR="00F40C86" w:rsidRDefault="00F40C86" w:rsidP="004E760F">
      <w:pPr>
        <w:pStyle w:val="Sinespaciado"/>
        <w:rPr>
          <w:lang w:val="es-ES"/>
        </w:rPr>
      </w:pPr>
    </w:p>
    <w:p w:rsidR="00F40C86" w:rsidRPr="00732A3D" w:rsidRDefault="00F40C86" w:rsidP="005C346E">
      <w:pPr>
        <w:pStyle w:val="Sinespaciado"/>
        <w:jc w:val="both"/>
        <w:rPr>
          <w:rFonts w:cstheme="minorHAnsi"/>
          <w:sz w:val="24"/>
          <w:szCs w:val="24"/>
          <w:lang w:val="es-ES"/>
        </w:rPr>
      </w:pPr>
      <w:r w:rsidRPr="00732A3D">
        <w:rPr>
          <w:rFonts w:cstheme="minorHAnsi"/>
          <w:sz w:val="24"/>
          <w:szCs w:val="24"/>
          <w:lang w:val="es-ES"/>
        </w:rPr>
        <w:t>Un obrero de nacionalidad boliviana de unos 30 años de edad falleció este jueves al mediodía tras caer del andamio en el que trabajaba a la altura del octavo piso en construcción de un edificio ubicado en la calle Independencia al 2800 de la ciudad de Mar del Plata.</w:t>
      </w:r>
    </w:p>
    <w:p w:rsidR="00F40C86" w:rsidRPr="00732A3D" w:rsidRDefault="00F40C86" w:rsidP="005C346E">
      <w:pPr>
        <w:pStyle w:val="Sinespaciado"/>
        <w:jc w:val="both"/>
        <w:rPr>
          <w:rFonts w:cstheme="minorHAnsi"/>
          <w:sz w:val="24"/>
          <w:szCs w:val="24"/>
          <w:lang w:val="es-ES"/>
        </w:rPr>
      </w:pPr>
      <w:r w:rsidRPr="00732A3D">
        <w:rPr>
          <w:rFonts w:cstheme="minorHAnsi"/>
          <w:sz w:val="24"/>
          <w:szCs w:val="24"/>
          <w:lang w:val="es-ES"/>
        </w:rPr>
        <w:t>Según las primeras informaciones, el andamio en el que dos obreros realizaban trabajos de albañilería, a la altura del octavo piso del edificio en construcción, se desprendió y uno de ellos cayó al piso, mientras el otro logró sujetarse de la base del balcón.</w:t>
      </w:r>
    </w:p>
    <w:p w:rsidR="00F40C86" w:rsidRPr="00732A3D" w:rsidRDefault="00F40C86" w:rsidP="005C346E">
      <w:pPr>
        <w:pStyle w:val="Sinespaciado"/>
        <w:jc w:val="both"/>
        <w:rPr>
          <w:rFonts w:cstheme="minorHAnsi"/>
          <w:sz w:val="24"/>
          <w:szCs w:val="24"/>
          <w:lang w:val="es-ES"/>
        </w:rPr>
      </w:pPr>
      <w:r w:rsidRPr="00732A3D">
        <w:rPr>
          <w:rFonts w:cstheme="minorHAnsi"/>
          <w:sz w:val="24"/>
          <w:szCs w:val="24"/>
          <w:lang w:val="es-ES"/>
        </w:rPr>
        <w:t>Las versiones difundidas por la agencia </w:t>
      </w:r>
      <w:r w:rsidRPr="00732A3D">
        <w:rPr>
          <w:rFonts w:cstheme="minorHAnsi"/>
          <w:i/>
          <w:iCs/>
          <w:sz w:val="24"/>
          <w:szCs w:val="24"/>
          <w:lang w:val="es-ES"/>
        </w:rPr>
        <w:t>Télam</w:t>
      </w:r>
      <w:r w:rsidRPr="00732A3D">
        <w:rPr>
          <w:rFonts w:cstheme="minorHAnsi"/>
          <w:sz w:val="24"/>
          <w:szCs w:val="24"/>
          <w:lang w:val="es-ES"/>
        </w:rPr>
        <w:t xml:space="preserve"> dicen que el joven fallecido, del que aún no se brindó la identidad, tenía colocados el casco y el arnés de </w:t>
      </w:r>
      <w:r w:rsidR="00F50DFC" w:rsidRPr="00732A3D">
        <w:rPr>
          <w:rFonts w:cstheme="minorHAnsi"/>
          <w:sz w:val="24"/>
          <w:szCs w:val="24"/>
          <w:lang w:val="es-ES"/>
        </w:rPr>
        <w:t>seguridad,</w:t>
      </w:r>
      <w:r w:rsidRPr="00732A3D">
        <w:rPr>
          <w:rFonts w:cstheme="minorHAnsi"/>
          <w:sz w:val="24"/>
          <w:szCs w:val="24"/>
          <w:lang w:val="es-ES"/>
        </w:rPr>
        <w:t xml:space="preserve"> pero “aparentemente fallaron”, al igual que el andamio en el que estaba.</w:t>
      </w:r>
    </w:p>
    <w:p w:rsidR="00F40C86" w:rsidRPr="00732A3D" w:rsidRDefault="00F40C86" w:rsidP="005C346E">
      <w:pPr>
        <w:pStyle w:val="Sinespaciado"/>
        <w:jc w:val="both"/>
        <w:rPr>
          <w:rFonts w:cstheme="minorHAnsi"/>
          <w:sz w:val="24"/>
          <w:szCs w:val="24"/>
          <w:lang w:val="es-ES"/>
        </w:rPr>
      </w:pPr>
      <w:r w:rsidRPr="00732A3D">
        <w:rPr>
          <w:rFonts w:cstheme="minorHAnsi"/>
          <w:sz w:val="24"/>
          <w:szCs w:val="24"/>
          <w:lang w:val="es-ES"/>
        </w:rPr>
        <w:t>El albañil perdió la vida de forma instantánea. Cuando llegó la ambulancia ya no había más nada que hacer por salvarlo. Su compañero fue trasladado al Hospital Interzonal de Mar del Plata.</w:t>
      </w:r>
    </w:p>
    <w:p w:rsidR="00F40C86" w:rsidRPr="00732A3D" w:rsidRDefault="00F40C86" w:rsidP="005C346E">
      <w:pPr>
        <w:pStyle w:val="Sinespaciado"/>
        <w:jc w:val="both"/>
        <w:rPr>
          <w:rFonts w:cstheme="minorHAnsi"/>
          <w:sz w:val="24"/>
          <w:szCs w:val="24"/>
          <w:lang w:val="es-ES"/>
        </w:rPr>
      </w:pPr>
      <w:r w:rsidRPr="00732A3D">
        <w:rPr>
          <w:rFonts w:cstheme="minorHAnsi"/>
          <w:sz w:val="24"/>
          <w:szCs w:val="24"/>
          <w:lang w:val="es-ES"/>
        </w:rPr>
        <w:t>Como es costumbre en estos casos, la conducción de la Unión Obrera de la Construcción de la República Argentina (Uocra) no emitió ningún comunicado denunciando las pésimas condiciones de trabajo de los obreros de su gremio. Ni siquiera condolencias para con la familia del fallecido. Gerardo Martínez tiene otras prioridades.</w:t>
      </w:r>
    </w:p>
    <w:p w:rsidR="00732A3D" w:rsidRPr="00732A3D" w:rsidRDefault="00732A3D" w:rsidP="00F40C86">
      <w:pPr>
        <w:shd w:val="clear" w:color="auto" w:fill="FFFFFF"/>
        <w:spacing w:after="0" w:line="240" w:lineRule="auto"/>
        <w:outlineLvl w:val="2"/>
        <w:rPr>
          <w:rFonts w:eastAsia="Times New Roman" w:cstheme="minorHAnsi"/>
          <w:color w:val="CCCCCC"/>
          <w:sz w:val="24"/>
          <w:szCs w:val="24"/>
          <w:lang w:val="es-ES"/>
        </w:rPr>
      </w:pPr>
    </w:p>
    <w:p w:rsidR="00F40C86" w:rsidRDefault="00F40C86" w:rsidP="00F40C86">
      <w:pPr>
        <w:shd w:val="clear" w:color="auto" w:fill="FFFFFF"/>
        <w:spacing w:after="0" w:line="240" w:lineRule="auto"/>
        <w:outlineLvl w:val="2"/>
        <w:rPr>
          <w:rFonts w:eastAsia="Times New Roman" w:cstheme="minorHAnsi"/>
          <w:color w:val="0070C0"/>
          <w:sz w:val="28"/>
          <w:szCs w:val="28"/>
          <w:lang w:val="es-ES"/>
        </w:rPr>
      </w:pPr>
      <w:r w:rsidRPr="00732A3D">
        <w:rPr>
          <w:rFonts w:eastAsia="Times New Roman" w:cstheme="minorHAnsi"/>
          <w:color w:val="0070C0"/>
          <w:sz w:val="28"/>
          <w:szCs w:val="28"/>
          <w:lang w:val="es-ES"/>
        </w:rPr>
        <w:t>Comentarios</w:t>
      </w:r>
    </w:p>
    <w:p w:rsidR="004E7E2E" w:rsidRDefault="00185A22" w:rsidP="00185A22">
      <w:pPr>
        <w:pStyle w:val="Prrafodelista"/>
        <w:numPr>
          <w:ilvl w:val="0"/>
          <w:numId w:val="6"/>
        </w:numPr>
        <w:shd w:val="clear" w:color="auto" w:fill="FFFFFF"/>
        <w:spacing w:after="0" w:line="240" w:lineRule="auto"/>
        <w:outlineLvl w:val="2"/>
        <w:rPr>
          <w:rFonts w:eastAsia="Times New Roman" w:cstheme="minorHAnsi"/>
          <w:color w:val="0070C0"/>
          <w:sz w:val="28"/>
          <w:szCs w:val="28"/>
          <w:lang w:val="es-ES"/>
        </w:rPr>
      </w:pPr>
      <w:r>
        <w:rPr>
          <w:rFonts w:eastAsia="Times New Roman" w:cstheme="minorHAnsi"/>
          <w:color w:val="0070C0"/>
          <w:sz w:val="28"/>
          <w:szCs w:val="28"/>
          <w:lang w:val="es-ES"/>
        </w:rPr>
        <w:t>.</w:t>
      </w:r>
    </w:p>
    <w:p w:rsidR="00185A22" w:rsidRDefault="00185A22" w:rsidP="00185A22">
      <w:pPr>
        <w:pStyle w:val="Prrafodelista"/>
        <w:numPr>
          <w:ilvl w:val="0"/>
          <w:numId w:val="6"/>
        </w:numPr>
        <w:shd w:val="clear" w:color="auto" w:fill="FFFFFF"/>
        <w:spacing w:after="0" w:line="240" w:lineRule="auto"/>
        <w:outlineLvl w:val="2"/>
        <w:rPr>
          <w:rFonts w:eastAsia="Times New Roman" w:cstheme="minorHAnsi"/>
          <w:color w:val="0070C0"/>
          <w:sz w:val="28"/>
          <w:szCs w:val="28"/>
          <w:lang w:val="es-ES"/>
        </w:rPr>
      </w:pPr>
      <w:r>
        <w:rPr>
          <w:rFonts w:eastAsia="Times New Roman" w:cstheme="minorHAnsi"/>
          <w:color w:val="0070C0"/>
          <w:sz w:val="28"/>
          <w:szCs w:val="28"/>
          <w:lang w:val="es-ES"/>
        </w:rPr>
        <w:t>.</w:t>
      </w:r>
    </w:p>
    <w:p w:rsidR="00185A22" w:rsidRDefault="00185A22" w:rsidP="00185A22">
      <w:pPr>
        <w:pStyle w:val="Prrafodelista"/>
        <w:numPr>
          <w:ilvl w:val="0"/>
          <w:numId w:val="6"/>
        </w:numPr>
        <w:shd w:val="clear" w:color="auto" w:fill="FFFFFF"/>
        <w:spacing w:after="0" w:line="240" w:lineRule="auto"/>
        <w:outlineLvl w:val="2"/>
        <w:rPr>
          <w:rFonts w:eastAsia="Times New Roman" w:cstheme="minorHAnsi"/>
          <w:color w:val="0070C0"/>
          <w:sz w:val="28"/>
          <w:szCs w:val="28"/>
          <w:lang w:val="es-ES"/>
        </w:rPr>
      </w:pPr>
      <w:r>
        <w:rPr>
          <w:rFonts w:eastAsia="Times New Roman" w:cstheme="minorHAnsi"/>
          <w:color w:val="0070C0"/>
          <w:sz w:val="28"/>
          <w:szCs w:val="28"/>
          <w:lang w:val="es-ES"/>
        </w:rPr>
        <w:t>.</w:t>
      </w:r>
    </w:p>
    <w:p w:rsidR="00185A22" w:rsidRDefault="00185A22" w:rsidP="00185A22">
      <w:pPr>
        <w:pStyle w:val="Prrafodelista"/>
        <w:numPr>
          <w:ilvl w:val="0"/>
          <w:numId w:val="6"/>
        </w:numPr>
        <w:shd w:val="clear" w:color="auto" w:fill="FFFFFF"/>
        <w:spacing w:after="0" w:line="240" w:lineRule="auto"/>
        <w:outlineLvl w:val="2"/>
        <w:rPr>
          <w:rFonts w:eastAsia="Times New Roman" w:cstheme="minorHAnsi"/>
          <w:color w:val="0070C0"/>
          <w:sz w:val="28"/>
          <w:szCs w:val="28"/>
          <w:lang w:val="es-ES"/>
        </w:rPr>
      </w:pPr>
      <w:r>
        <w:rPr>
          <w:rFonts w:eastAsia="Times New Roman" w:cstheme="minorHAnsi"/>
          <w:color w:val="0070C0"/>
          <w:sz w:val="28"/>
          <w:szCs w:val="28"/>
          <w:lang w:val="es-ES"/>
        </w:rPr>
        <w:t>.</w:t>
      </w:r>
    </w:p>
    <w:p w:rsidR="00185A22" w:rsidRPr="00185A22" w:rsidRDefault="00185A22" w:rsidP="00185A22">
      <w:pPr>
        <w:pStyle w:val="Prrafodelista"/>
        <w:numPr>
          <w:ilvl w:val="0"/>
          <w:numId w:val="6"/>
        </w:numPr>
        <w:shd w:val="clear" w:color="auto" w:fill="FFFFFF"/>
        <w:spacing w:after="0" w:line="240" w:lineRule="auto"/>
        <w:outlineLvl w:val="2"/>
        <w:rPr>
          <w:rFonts w:eastAsia="Times New Roman" w:cstheme="minorHAnsi"/>
          <w:color w:val="0070C0"/>
          <w:sz w:val="28"/>
          <w:szCs w:val="28"/>
          <w:lang w:val="es-ES"/>
        </w:rPr>
      </w:pPr>
      <w:r>
        <w:rPr>
          <w:rFonts w:eastAsia="Times New Roman" w:cstheme="minorHAnsi"/>
          <w:color w:val="0070C0"/>
          <w:sz w:val="28"/>
          <w:szCs w:val="28"/>
          <w:lang w:val="es-ES"/>
        </w:rPr>
        <w:t>.</w:t>
      </w:r>
    </w:p>
    <w:p w:rsidR="00732A3D" w:rsidRPr="00732A3D" w:rsidRDefault="00732A3D" w:rsidP="00F40C86">
      <w:pPr>
        <w:shd w:val="clear" w:color="auto" w:fill="FFFFFF"/>
        <w:spacing w:after="0" w:line="240" w:lineRule="auto"/>
        <w:outlineLvl w:val="2"/>
        <w:rPr>
          <w:rFonts w:eastAsia="Times New Roman" w:cstheme="minorHAnsi"/>
          <w:color w:val="0070C0"/>
          <w:sz w:val="28"/>
          <w:szCs w:val="28"/>
          <w:lang w:val="es-ES"/>
        </w:rPr>
      </w:pPr>
    </w:p>
    <w:p w:rsidR="00FE3E24" w:rsidRDefault="004E760F" w:rsidP="00F40C86">
      <w:pPr>
        <w:rPr>
          <w:lang w:val="es-ES"/>
        </w:rPr>
      </w:pPr>
      <w:r>
        <w:rPr>
          <w:lang w:val="es-ES"/>
        </w:rPr>
        <w:t xml:space="preserve">Fuente: </w:t>
      </w:r>
      <w:r w:rsidR="00F40C86" w:rsidRPr="00F40C86">
        <w:rPr>
          <w:lang w:val="es-ES"/>
        </w:rPr>
        <w:t>https://www.laizquierdadiario.com/Mar-del-Plata-joven-obrero-murio-al-caer-de-un-octavo-piso-en-construccion</w:t>
      </w:r>
    </w:p>
    <w:p w:rsidR="00FE3E24" w:rsidRPr="00FE3E24" w:rsidRDefault="00FE3E24" w:rsidP="00FE3E24">
      <w:pPr>
        <w:rPr>
          <w:lang w:val="es-ES"/>
        </w:rPr>
      </w:pPr>
    </w:p>
    <w:p w:rsidR="00FE3E24" w:rsidRDefault="00732A3D" w:rsidP="00FE3E24">
      <w:pPr>
        <w:rPr>
          <w:lang w:val="es-ES"/>
        </w:rPr>
      </w:pPr>
      <w:r w:rsidRPr="00732A3D">
        <w:rPr>
          <w:u w:val="single"/>
          <w:lang w:val="es-ES"/>
        </w:rPr>
        <w:t>SE SOLICITA</w:t>
      </w:r>
      <w:r>
        <w:rPr>
          <w:lang w:val="es-ES"/>
        </w:rPr>
        <w:t xml:space="preserve">: </w:t>
      </w:r>
    </w:p>
    <w:p w:rsidR="00732A3D" w:rsidRDefault="00732A3D" w:rsidP="00732A3D">
      <w:pPr>
        <w:pStyle w:val="Prrafodelista"/>
        <w:numPr>
          <w:ilvl w:val="0"/>
          <w:numId w:val="2"/>
        </w:numPr>
        <w:rPr>
          <w:lang w:val="es-ES"/>
        </w:rPr>
      </w:pPr>
      <w:r>
        <w:rPr>
          <w:lang w:val="es-ES"/>
        </w:rPr>
        <w:t>Cambiar el TÍTULO del texto.</w:t>
      </w:r>
    </w:p>
    <w:p w:rsidR="004E7E2E" w:rsidRDefault="004E7E2E" w:rsidP="00732A3D">
      <w:pPr>
        <w:pStyle w:val="Prrafodelista"/>
        <w:numPr>
          <w:ilvl w:val="0"/>
          <w:numId w:val="2"/>
        </w:numPr>
        <w:rPr>
          <w:lang w:val="es-ES"/>
        </w:rPr>
      </w:pPr>
      <w:r>
        <w:rPr>
          <w:lang w:val="es-ES"/>
        </w:rPr>
        <w:t>Subrayar las ideas principales.</w:t>
      </w:r>
    </w:p>
    <w:p w:rsidR="004E7E2E" w:rsidRDefault="004E7E2E" w:rsidP="00732A3D">
      <w:pPr>
        <w:pStyle w:val="Prrafodelista"/>
        <w:numPr>
          <w:ilvl w:val="0"/>
          <w:numId w:val="2"/>
        </w:numPr>
        <w:rPr>
          <w:lang w:val="es-ES"/>
        </w:rPr>
      </w:pPr>
      <w:r>
        <w:rPr>
          <w:lang w:val="es-ES"/>
        </w:rPr>
        <w:t>Realizar una síntesis de no más de 3 renglones.</w:t>
      </w:r>
    </w:p>
    <w:p w:rsidR="00732A3D" w:rsidRPr="005C346E" w:rsidRDefault="004E7E2E" w:rsidP="00FE3E24">
      <w:pPr>
        <w:pStyle w:val="Prrafodelista"/>
        <w:numPr>
          <w:ilvl w:val="0"/>
          <w:numId w:val="2"/>
        </w:numPr>
        <w:rPr>
          <w:lang w:val="es-ES"/>
        </w:rPr>
      </w:pPr>
      <w:r>
        <w:rPr>
          <w:lang w:val="es-ES"/>
        </w:rPr>
        <w:t>Realizar al menos 5 comentarios de lectores (como si fuese una noticia que se publica en las redes sociales).</w:t>
      </w:r>
    </w:p>
    <w:p w:rsidR="00FE3E24" w:rsidRPr="00FE3E24" w:rsidRDefault="00FE3E24" w:rsidP="00FE3E24">
      <w:pPr>
        <w:rPr>
          <w:lang w:val="es-ES"/>
        </w:rPr>
      </w:pPr>
    </w:p>
    <w:p w:rsidR="00FE3E24" w:rsidRDefault="00FE3E24" w:rsidP="00FE3E24">
      <w:pPr>
        <w:rPr>
          <w:lang w:val="es-ES"/>
        </w:rPr>
      </w:pPr>
    </w:p>
    <w:sectPr w:rsidR="00FE3E24" w:rsidSect="00F50DFC">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Black">
    <w:altName w:val="Segoe UI Semibold"/>
    <w:panose1 w:val="020B0A02040204020203"/>
    <w:charset w:val="00"/>
    <w:family w:val="swiss"/>
    <w:pitch w:val="variable"/>
    <w:sig w:usb0="E10002FF" w:usb1="4000E47F" w:usb2="00000021" w:usb3="00000000" w:csb0="0000019F" w:csb1="00000000"/>
  </w:font>
  <w:font w:name="SourceSansPro-Semibold">
    <w:altName w:val="Times New Roman"/>
    <w:panose1 w:val="00000000000000000000"/>
    <w:charset w:val="00"/>
    <w:family w:val="roman"/>
    <w:notTrueType/>
    <w:pitch w:val="default"/>
  </w:font>
  <w:font w:name="SourceSansPro-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3EC6"/>
    <w:multiLevelType w:val="hybridMultilevel"/>
    <w:tmpl w:val="F8E86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94217"/>
    <w:multiLevelType w:val="hybridMultilevel"/>
    <w:tmpl w:val="3754F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A2617"/>
    <w:multiLevelType w:val="hybridMultilevel"/>
    <w:tmpl w:val="D624B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29F7"/>
    <w:multiLevelType w:val="hybridMultilevel"/>
    <w:tmpl w:val="27D2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E2CB3"/>
    <w:multiLevelType w:val="multilevel"/>
    <w:tmpl w:val="3A90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778B4"/>
    <w:multiLevelType w:val="hybridMultilevel"/>
    <w:tmpl w:val="D848C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C8"/>
    <w:rsid w:val="00185A22"/>
    <w:rsid w:val="004E760F"/>
    <w:rsid w:val="004E7E2E"/>
    <w:rsid w:val="005C346E"/>
    <w:rsid w:val="00732A3D"/>
    <w:rsid w:val="007839DC"/>
    <w:rsid w:val="008A3A75"/>
    <w:rsid w:val="00A030C8"/>
    <w:rsid w:val="00CD55FA"/>
    <w:rsid w:val="00DB4D76"/>
    <w:rsid w:val="00F40C86"/>
    <w:rsid w:val="00F50DFC"/>
    <w:rsid w:val="00FE3E2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6749E-34CD-4282-A34D-F7BAB5D3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0C8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E3E24"/>
    <w:rPr>
      <w:b/>
      <w:bCs/>
    </w:rPr>
  </w:style>
  <w:style w:type="character" w:styleId="Hipervnculo">
    <w:name w:val="Hyperlink"/>
    <w:basedOn w:val="Fuentedeprrafopredeter"/>
    <w:uiPriority w:val="99"/>
    <w:unhideWhenUsed/>
    <w:rsid w:val="00FE3E24"/>
    <w:rPr>
      <w:color w:val="0563C1" w:themeColor="hyperlink"/>
      <w:u w:val="single"/>
    </w:rPr>
  </w:style>
  <w:style w:type="paragraph" w:styleId="Sinespaciado">
    <w:name w:val="No Spacing"/>
    <w:uiPriority w:val="1"/>
    <w:qFormat/>
    <w:rsid w:val="004E760F"/>
    <w:pPr>
      <w:spacing w:after="0" w:line="240" w:lineRule="auto"/>
    </w:pPr>
  </w:style>
  <w:style w:type="paragraph" w:styleId="Prrafodelista">
    <w:name w:val="List Paragraph"/>
    <w:basedOn w:val="Normal"/>
    <w:uiPriority w:val="34"/>
    <w:qFormat/>
    <w:rsid w:val="0073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9720">
      <w:bodyDiv w:val="1"/>
      <w:marLeft w:val="0"/>
      <w:marRight w:val="0"/>
      <w:marTop w:val="0"/>
      <w:marBottom w:val="0"/>
      <w:divBdr>
        <w:top w:val="none" w:sz="0" w:space="0" w:color="auto"/>
        <w:left w:val="none" w:sz="0" w:space="0" w:color="auto"/>
        <w:bottom w:val="none" w:sz="0" w:space="0" w:color="auto"/>
        <w:right w:val="none" w:sz="0" w:space="0" w:color="auto"/>
      </w:divBdr>
      <w:divsChild>
        <w:div w:id="534851240">
          <w:marLeft w:val="0"/>
          <w:marRight w:val="0"/>
          <w:marTop w:val="0"/>
          <w:marBottom w:val="0"/>
          <w:divBdr>
            <w:top w:val="none" w:sz="0" w:space="0" w:color="auto"/>
            <w:left w:val="none" w:sz="0" w:space="0" w:color="auto"/>
            <w:bottom w:val="none" w:sz="0" w:space="0" w:color="auto"/>
            <w:right w:val="none" w:sz="0" w:space="0" w:color="auto"/>
          </w:divBdr>
        </w:div>
        <w:div w:id="2075623353">
          <w:marLeft w:val="0"/>
          <w:marRight w:val="0"/>
          <w:marTop w:val="0"/>
          <w:marBottom w:val="0"/>
          <w:divBdr>
            <w:top w:val="none" w:sz="0" w:space="0" w:color="auto"/>
            <w:left w:val="none" w:sz="0" w:space="0" w:color="auto"/>
            <w:bottom w:val="none" w:sz="0" w:space="0" w:color="auto"/>
            <w:right w:val="none" w:sz="0" w:space="0" w:color="auto"/>
          </w:divBdr>
        </w:div>
      </w:divsChild>
    </w:div>
    <w:div w:id="215363717">
      <w:bodyDiv w:val="1"/>
      <w:marLeft w:val="0"/>
      <w:marRight w:val="0"/>
      <w:marTop w:val="0"/>
      <w:marBottom w:val="0"/>
      <w:divBdr>
        <w:top w:val="none" w:sz="0" w:space="0" w:color="auto"/>
        <w:left w:val="none" w:sz="0" w:space="0" w:color="auto"/>
        <w:bottom w:val="none" w:sz="0" w:space="0" w:color="auto"/>
        <w:right w:val="none" w:sz="0" w:space="0" w:color="auto"/>
      </w:divBdr>
    </w:div>
    <w:div w:id="477847421">
      <w:bodyDiv w:val="1"/>
      <w:marLeft w:val="0"/>
      <w:marRight w:val="0"/>
      <w:marTop w:val="0"/>
      <w:marBottom w:val="0"/>
      <w:divBdr>
        <w:top w:val="none" w:sz="0" w:space="0" w:color="auto"/>
        <w:left w:val="none" w:sz="0" w:space="0" w:color="auto"/>
        <w:bottom w:val="none" w:sz="0" w:space="0" w:color="auto"/>
        <w:right w:val="none" w:sz="0" w:space="0" w:color="auto"/>
      </w:divBdr>
      <w:divsChild>
        <w:div w:id="2056151006">
          <w:marLeft w:val="0"/>
          <w:marRight w:val="0"/>
          <w:marTop w:val="0"/>
          <w:marBottom w:val="0"/>
          <w:divBdr>
            <w:top w:val="none" w:sz="0" w:space="0" w:color="auto"/>
            <w:left w:val="none" w:sz="0" w:space="0" w:color="auto"/>
            <w:bottom w:val="none" w:sz="0" w:space="0" w:color="auto"/>
            <w:right w:val="none" w:sz="0" w:space="0" w:color="auto"/>
          </w:divBdr>
          <w:divsChild>
            <w:div w:id="540289677">
              <w:marLeft w:val="0"/>
              <w:marRight w:val="0"/>
              <w:marTop w:val="225"/>
              <w:marBottom w:val="225"/>
              <w:divBdr>
                <w:top w:val="none" w:sz="0" w:space="0" w:color="auto"/>
                <w:left w:val="none" w:sz="0" w:space="0" w:color="auto"/>
                <w:bottom w:val="none" w:sz="0" w:space="0" w:color="auto"/>
                <w:right w:val="none" w:sz="0" w:space="0" w:color="auto"/>
              </w:divBdr>
            </w:div>
          </w:divsChild>
        </w:div>
        <w:div w:id="1979189703">
          <w:marLeft w:val="-1200"/>
          <w:marRight w:val="0"/>
          <w:marTop w:val="225"/>
          <w:marBottom w:val="225"/>
          <w:divBdr>
            <w:top w:val="none" w:sz="0" w:space="0" w:color="auto"/>
            <w:left w:val="none" w:sz="0" w:space="0" w:color="auto"/>
            <w:bottom w:val="none" w:sz="0" w:space="0" w:color="auto"/>
            <w:right w:val="none" w:sz="0" w:space="0" w:color="auto"/>
          </w:divBdr>
          <w:divsChild>
            <w:div w:id="1216089362">
              <w:marLeft w:val="0"/>
              <w:marRight w:val="0"/>
              <w:marTop w:val="0"/>
              <w:marBottom w:val="0"/>
              <w:divBdr>
                <w:top w:val="none" w:sz="0" w:space="0" w:color="auto"/>
                <w:left w:val="none" w:sz="0" w:space="0" w:color="auto"/>
                <w:bottom w:val="none" w:sz="0" w:space="0" w:color="auto"/>
                <w:right w:val="none" w:sz="0" w:space="0" w:color="auto"/>
              </w:divBdr>
              <w:divsChild>
                <w:div w:id="1930774575">
                  <w:marLeft w:val="0"/>
                  <w:marRight w:val="0"/>
                  <w:marTop w:val="0"/>
                  <w:marBottom w:val="0"/>
                  <w:divBdr>
                    <w:top w:val="none" w:sz="0" w:space="0" w:color="auto"/>
                    <w:left w:val="none" w:sz="0" w:space="0" w:color="auto"/>
                    <w:bottom w:val="none" w:sz="0" w:space="0" w:color="auto"/>
                    <w:right w:val="none" w:sz="0" w:space="0" w:color="auto"/>
                  </w:divBdr>
                  <w:divsChild>
                    <w:div w:id="1858812500">
                      <w:marLeft w:val="0"/>
                      <w:marRight w:val="0"/>
                      <w:marTop w:val="300"/>
                      <w:marBottom w:val="300"/>
                      <w:divBdr>
                        <w:top w:val="none" w:sz="0" w:space="0" w:color="auto"/>
                        <w:left w:val="none" w:sz="0" w:space="0" w:color="auto"/>
                        <w:bottom w:val="none" w:sz="0" w:space="0" w:color="auto"/>
                        <w:right w:val="none" w:sz="0" w:space="0" w:color="auto"/>
                      </w:divBdr>
                    </w:div>
                    <w:div w:id="123844079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0211165">
      <w:bodyDiv w:val="1"/>
      <w:marLeft w:val="0"/>
      <w:marRight w:val="0"/>
      <w:marTop w:val="0"/>
      <w:marBottom w:val="0"/>
      <w:divBdr>
        <w:top w:val="none" w:sz="0" w:space="0" w:color="auto"/>
        <w:left w:val="none" w:sz="0" w:space="0" w:color="auto"/>
        <w:bottom w:val="none" w:sz="0" w:space="0" w:color="auto"/>
        <w:right w:val="none" w:sz="0" w:space="0" w:color="auto"/>
      </w:divBdr>
    </w:div>
    <w:div w:id="630213514">
      <w:bodyDiv w:val="1"/>
      <w:marLeft w:val="0"/>
      <w:marRight w:val="0"/>
      <w:marTop w:val="0"/>
      <w:marBottom w:val="0"/>
      <w:divBdr>
        <w:top w:val="none" w:sz="0" w:space="0" w:color="auto"/>
        <w:left w:val="none" w:sz="0" w:space="0" w:color="auto"/>
        <w:bottom w:val="none" w:sz="0" w:space="0" w:color="auto"/>
        <w:right w:val="none" w:sz="0" w:space="0" w:color="auto"/>
      </w:divBdr>
    </w:div>
    <w:div w:id="1031489997">
      <w:bodyDiv w:val="1"/>
      <w:marLeft w:val="0"/>
      <w:marRight w:val="0"/>
      <w:marTop w:val="0"/>
      <w:marBottom w:val="0"/>
      <w:divBdr>
        <w:top w:val="none" w:sz="0" w:space="0" w:color="auto"/>
        <w:left w:val="none" w:sz="0" w:space="0" w:color="auto"/>
        <w:bottom w:val="none" w:sz="0" w:space="0" w:color="auto"/>
        <w:right w:val="none" w:sz="0" w:space="0" w:color="auto"/>
      </w:divBdr>
      <w:divsChild>
        <w:div w:id="181475402">
          <w:marLeft w:val="0"/>
          <w:marRight w:val="0"/>
          <w:marTop w:val="0"/>
          <w:marBottom w:val="0"/>
          <w:divBdr>
            <w:top w:val="none" w:sz="0" w:space="0" w:color="auto"/>
            <w:left w:val="none" w:sz="0" w:space="0" w:color="auto"/>
            <w:bottom w:val="none" w:sz="0" w:space="0" w:color="auto"/>
            <w:right w:val="none" w:sz="0" w:space="0" w:color="auto"/>
          </w:divBdr>
          <w:divsChild>
            <w:div w:id="1308978670">
              <w:marLeft w:val="0"/>
              <w:marRight w:val="0"/>
              <w:marTop w:val="0"/>
              <w:marBottom w:val="225"/>
              <w:divBdr>
                <w:top w:val="none" w:sz="0" w:space="0" w:color="auto"/>
                <w:left w:val="none" w:sz="0" w:space="0" w:color="auto"/>
                <w:bottom w:val="none" w:sz="0" w:space="0" w:color="auto"/>
                <w:right w:val="none" w:sz="0" w:space="0" w:color="auto"/>
              </w:divBdr>
            </w:div>
            <w:div w:id="2032413456">
              <w:marLeft w:val="0"/>
              <w:marRight w:val="0"/>
              <w:marTop w:val="0"/>
              <w:marBottom w:val="0"/>
              <w:divBdr>
                <w:top w:val="none" w:sz="0" w:space="0" w:color="auto"/>
                <w:left w:val="none" w:sz="0" w:space="0" w:color="auto"/>
                <w:bottom w:val="none" w:sz="0" w:space="0" w:color="auto"/>
                <w:right w:val="none" w:sz="0" w:space="0" w:color="auto"/>
              </w:divBdr>
            </w:div>
          </w:divsChild>
        </w:div>
        <w:div w:id="1686205600">
          <w:marLeft w:val="0"/>
          <w:marRight w:val="0"/>
          <w:marTop w:val="0"/>
          <w:marBottom w:val="0"/>
          <w:divBdr>
            <w:top w:val="none" w:sz="0" w:space="0" w:color="auto"/>
            <w:left w:val="none" w:sz="0" w:space="0" w:color="auto"/>
            <w:bottom w:val="none" w:sz="0" w:space="0" w:color="auto"/>
            <w:right w:val="none" w:sz="0" w:space="0" w:color="auto"/>
          </w:divBdr>
          <w:divsChild>
            <w:div w:id="917715381">
              <w:marLeft w:val="0"/>
              <w:marRight w:val="0"/>
              <w:marTop w:val="450"/>
              <w:marBottom w:val="0"/>
              <w:divBdr>
                <w:top w:val="none" w:sz="0" w:space="0" w:color="auto"/>
                <w:left w:val="none" w:sz="0" w:space="0" w:color="auto"/>
                <w:bottom w:val="none" w:sz="0" w:space="0" w:color="auto"/>
                <w:right w:val="none" w:sz="0" w:space="0" w:color="auto"/>
              </w:divBdr>
              <w:divsChild>
                <w:div w:id="1599214444">
                  <w:marLeft w:val="0"/>
                  <w:marRight w:val="0"/>
                  <w:marTop w:val="0"/>
                  <w:marBottom w:val="0"/>
                  <w:divBdr>
                    <w:top w:val="none" w:sz="0" w:space="0" w:color="auto"/>
                    <w:left w:val="none" w:sz="0" w:space="0" w:color="auto"/>
                    <w:bottom w:val="none" w:sz="0" w:space="0" w:color="auto"/>
                    <w:right w:val="none" w:sz="0" w:space="0" w:color="auto"/>
                  </w:divBdr>
                  <w:divsChild>
                    <w:div w:id="1384213511">
                      <w:marLeft w:val="0"/>
                      <w:marRight w:val="0"/>
                      <w:marTop w:val="0"/>
                      <w:marBottom w:val="0"/>
                      <w:divBdr>
                        <w:top w:val="none" w:sz="0" w:space="0" w:color="auto"/>
                        <w:left w:val="none" w:sz="0" w:space="0" w:color="auto"/>
                        <w:bottom w:val="none" w:sz="0" w:space="0" w:color="auto"/>
                        <w:right w:val="none" w:sz="0" w:space="0" w:color="auto"/>
                      </w:divBdr>
                      <w:divsChild>
                        <w:div w:id="1137260213">
                          <w:marLeft w:val="0"/>
                          <w:marRight w:val="0"/>
                          <w:marTop w:val="0"/>
                          <w:marBottom w:val="0"/>
                          <w:divBdr>
                            <w:top w:val="none" w:sz="0" w:space="0" w:color="auto"/>
                            <w:left w:val="none" w:sz="0" w:space="0" w:color="auto"/>
                            <w:bottom w:val="none" w:sz="0" w:space="0" w:color="auto"/>
                            <w:right w:val="none" w:sz="0" w:space="0" w:color="auto"/>
                          </w:divBdr>
                          <w:divsChild>
                            <w:div w:id="1643921881">
                              <w:marLeft w:val="0"/>
                              <w:marRight w:val="0"/>
                              <w:marTop w:val="600"/>
                              <w:marBottom w:val="0"/>
                              <w:divBdr>
                                <w:top w:val="none" w:sz="0" w:space="0" w:color="auto"/>
                                <w:left w:val="none" w:sz="0" w:space="0" w:color="auto"/>
                                <w:bottom w:val="none" w:sz="0" w:space="0" w:color="auto"/>
                                <w:right w:val="none" w:sz="0" w:space="0" w:color="auto"/>
                              </w:divBdr>
                              <w:divsChild>
                                <w:div w:id="1985692446">
                                  <w:marLeft w:val="0"/>
                                  <w:marRight w:val="0"/>
                                  <w:marTop w:val="0"/>
                                  <w:marBottom w:val="0"/>
                                  <w:divBdr>
                                    <w:top w:val="none" w:sz="0" w:space="0" w:color="auto"/>
                                    <w:left w:val="none" w:sz="0" w:space="0" w:color="auto"/>
                                    <w:bottom w:val="none" w:sz="0" w:space="0" w:color="auto"/>
                                    <w:right w:val="none" w:sz="0" w:space="0" w:color="auto"/>
                                  </w:divBdr>
                                  <w:divsChild>
                                    <w:div w:id="216821908">
                                      <w:marLeft w:val="0"/>
                                      <w:marRight w:val="0"/>
                                      <w:marTop w:val="0"/>
                                      <w:marBottom w:val="0"/>
                                      <w:divBdr>
                                        <w:top w:val="none" w:sz="0" w:space="0" w:color="auto"/>
                                        <w:left w:val="none" w:sz="0" w:space="0" w:color="auto"/>
                                        <w:bottom w:val="none" w:sz="0" w:space="0" w:color="auto"/>
                                        <w:right w:val="none" w:sz="0" w:space="0" w:color="auto"/>
                                      </w:divBdr>
                                      <w:divsChild>
                                        <w:div w:id="738675461">
                                          <w:marLeft w:val="0"/>
                                          <w:marRight w:val="0"/>
                                          <w:marTop w:val="0"/>
                                          <w:marBottom w:val="0"/>
                                          <w:divBdr>
                                            <w:top w:val="none" w:sz="0" w:space="0" w:color="auto"/>
                                            <w:left w:val="none" w:sz="0" w:space="0" w:color="auto"/>
                                            <w:bottom w:val="none" w:sz="0" w:space="0" w:color="auto"/>
                                            <w:right w:val="none" w:sz="0" w:space="0" w:color="auto"/>
                                          </w:divBdr>
                                          <w:divsChild>
                                            <w:div w:id="896209138">
                                              <w:marLeft w:val="0"/>
                                              <w:marRight w:val="0"/>
                                              <w:marTop w:val="0"/>
                                              <w:marBottom w:val="0"/>
                                              <w:divBdr>
                                                <w:top w:val="none" w:sz="0" w:space="0" w:color="auto"/>
                                                <w:left w:val="none" w:sz="0" w:space="0" w:color="auto"/>
                                                <w:bottom w:val="none" w:sz="0" w:space="0" w:color="auto"/>
                                                <w:right w:val="none" w:sz="0" w:space="0" w:color="auto"/>
                                              </w:divBdr>
                                              <w:divsChild>
                                                <w:div w:id="1603420176">
                                                  <w:marLeft w:val="0"/>
                                                  <w:marRight w:val="0"/>
                                                  <w:marTop w:val="0"/>
                                                  <w:marBottom w:val="0"/>
                                                  <w:divBdr>
                                                    <w:top w:val="none" w:sz="0" w:space="0" w:color="auto"/>
                                                    <w:left w:val="none" w:sz="0" w:space="0" w:color="auto"/>
                                                    <w:bottom w:val="none" w:sz="0" w:space="0" w:color="auto"/>
                                                    <w:right w:val="none" w:sz="0" w:space="0" w:color="auto"/>
                                                  </w:divBdr>
                                                  <w:divsChild>
                                                    <w:div w:id="4098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704945">
          <w:marLeft w:val="0"/>
          <w:marRight w:val="0"/>
          <w:marTop w:val="450"/>
          <w:marBottom w:val="0"/>
          <w:divBdr>
            <w:top w:val="none" w:sz="0" w:space="0" w:color="auto"/>
            <w:left w:val="none" w:sz="0" w:space="0" w:color="auto"/>
            <w:bottom w:val="none" w:sz="0" w:space="0" w:color="auto"/>
            <w:right w:val="none" w:sz="0" w:space="0" w:color="auto"/>
          </w:divBdr>
        </w:div>
      </w:divsChild>
    </w:div>
    <w:div w:id="1073621701">
      <w:bodyDiv w:val="1"/>
      <w:marLeft w:val="0"/>
      <w:marRight w:val="0"/>
      <w:marTop w:val="0"/>
      <w:marBottom w:val="0"/>
      <w:divBdr>
        <w:top w:val="none" w:sz="0" w:space="0" w:color="auto"/>
        <w:left w:val="none" w:sz="0" w:space="0" w:color="auto"/>
        <w:bottom w:val="none" w:sz="0" w:space="0" w:color="auto"/>
        <w:right w:val="none" w:sz="0" w:space="0" w:color="auto"/>
      </w:divBdr>
    </w:div>
    <w:div w:id="1157914884">
      <w:bodyDiv w:val="1"/>
      <w:marLeft w:val="0"/>
      <w:marRight w:val="0"/>
      <w:marTop w:val="0"/>
      <w:marBottom w:val="0"/>
      <w:divBdr>
        <w:top w:val="none" w:sz="0" w:space="0" w:color="auto"/>
        <w:left w:val="none" w:sz="0" w:space="0" w:color="auto"/>
        <w:bottom w:val="none" w:sz="0" w:space="0" w:color="auto"/>
        <w:right w:val="none" w:sz="0" w:space="0" w:color="auto"/>
      </w:divBdr>
    </w:div>
    <w:div w:id="1676879061">
      <w:bodyDiv w:val="1"/>
      <w:marLeft w:val="0"/>
      <w:marRight w:val="0"/>
      <w:marTop w:val="0"/>
      <w:marBottom w:val="0"/>
      <w:divBdr>
        <w:top w:val="none" w:sz="0" w:space="0" w:color="auto"/>
        <w:left w:val="none" w:sz="0" w:space="0" w:color="auto"/>
        <w:bottom w:val="none" w:sz="0" w:space="0" w:color="auto"/>
        <w:right w:val="none" w:sz="0" w:space="0" w:color="auto"/>
      </w:divBdr>
      <w:divsChild>
        <w:div w:id="923416242">
          <w:marLeft w:val="0"/>
          <w:marRight w:val="0"/>
          <w:marTop w:val="0"/>
          <w:marBottom w:val="0"/>
          <w:divBdr>
            <w:top w:val="none" w:sz="0" w:space="0" w:color="auto"/>
            <w:left w:val="none" w:sz="0" w:space="0" w:color="auto"/>
            <w:bottom w:val="none" w:sz="0" w:space="0" w:color="auto"/>
            <w:right w:val="none" w:sz="0" w:space="0" w:color="auto"/>
          </w:divBdr>
        </w:div>
      </w:divsChild>
    </w:div>
    <w:div w:id="1997537734">
      <w:bodyDiv w:val="1"/>
      <w:marLeft w:val="0"/>
      <w:marRight w:val="0"/>
      <w:marTop w:val="0"/>
      <w:marBottom w:val="0"/>
      <w:divBdr>
        <w:top w:val="none" w:sz="0" w:space="0" w:color="auto"/>
        <w:left w:val="none" w:sz="0" w:space="0" w:color="auto"/>
        <w:bottom w:val="none" w:sz="0" w:space="0" w:color="auto"/>
        <w:right w:val="none" w:sz="0" w:space="0" w:color="auto"/>
      </w:divBdr>
    </w:div>
    <w:div w:id="2033065619">
      <w:bodyDiv w:val="1"/>
      <w:marLeft w:val="0"/>
      <w:marRight w:val="0"/>
      <w:marTop w:val="0"/>
      <w:marBottom w:val="0"/>
      <w:divBdr>
        <w:top w:val="none" w:sz="0" w:space="0" w:color="auto"/>
        <w:left w:val="none" w:sz="0" w:space="0" w:color="auto"/>
        <w:bottom w:val="none" w:sz="0" w:space="0" w:color="auto"/>
        <w:right w:val="none" w:sz="0" w:space="0" w:color="auto"/>
      </w:divBdr>
      <w:divsChild>
        <w:div w:id="568001983">
          <w:marLeft w:val="0"/>
          <w:marRight w:val="0"/>
          <w:marTop w:val="0"/>
          <w:marBottom w:val="0"/>
          <w:divBdr>
            <w:top w:val="none" w:sz="0" w:space="0" w:color="auto"/>
            <w:left w:val="none" w:sz="0" w:space="0" w:color="auto"/>
            <w:bottom w:val="none" w:sz="0" w:space="0" w:color="auto"/>
            <w:right w:val="none" w:sz="0" w:space="0" w:color="auto"/>
          </w:divBdr>
          <w:divsChild>
            <w:div w:id="169102415">
              <w:marLeft w:val="0"/>
              <w:marRight w:val="0"/>
              <w:marTop w:val="375"/>
              <w:marBottom w:val="375"/>
              <w:divBdr>
                <w:top w:val="none" w:sz="0" w:space="0" w:color="auto"/>
                <w:left w:val="none" w:sz="0" w:space="0" w:color="auto"/>
                <w:bottom w:val="none" w:sz="0" w:space="0" w:color="auto"/>
                <w:right w:val="none" w:sz="0" w:space="0" w:color="auto"/>
              </w:divBdr>
              <w:divsChild>
                <w:div w:id="1565143892">
                  <w:marLeft w:val="0"/>
                  <w:marRight w:val="0"/>
                  <w:marTop w:val="0"/>
                  <w:marBottom w:val="0"/>
                  <w:divBdr>
                    <w:top w:val="none" w:sz="0" w:space="0" w:color="auto"/>
                    <w:left w:val="none" w:sz="0" w:space="0" w:color="auto"/>
                    <w:bottom w:val="none" w:sz="0" w:space="0" w:color="auto"/>
                    <w:right w:val="none" w:sz="0" w:space="0" w:color="auto"/>
                  </w:divBdr>
                  <w:divsChild>
                    <w:div w:id="508518656">
                      <w:marLeft w:val="0"/>
                      <w:marRight w:val="0"/>
                      <w:marTop w:val="0"/>
                      <w:marBottom w:val="0"/>
                      <w:divBdr>
                        <w:top w:val="none" w:sz="0" w:space="0" w:color="auto"/>
                        <w:left w:val="none" w:sz="0" w:space="0" w:color="auto"/>
                        <w:bottom w:val="none" w:sz="0" w:space="0" w:color="auto"/>
                        <w:right w:val="none" w:sz="0" w:space="0" w:color="auto"/>
                      </w:divBdr>
                    </w:div>
                  </w:divsChild>
                </w:div>
                <w:div w:id="176529643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Usuario</cp:lastModifiedBy>
  <cp:revision>2</cp:revision>
  <dcterms:created xsi:type="dcterms:W3CDTF">2019-03-01T00:17:00Z</dcterms:created>
  <dcterms:modified xsi:type="dcterms:W3CDTF">2019-03-01T00:17:00Z</dcterms:modified>
</cp:coreProperties>
</file>